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E0587" w14:textId="5C21918F" w:rsidR="00B02E61" w:rsidRDefault="00B02E61" w:rsidP="00B02E61">
      <w:pPr>
        <w:spacing w:after="0"/>
        <w:ind w:right="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GIRARD TOWNSHIP </w:t>
      </w:r>
      <w:r w:rsidR="00551496" w:rsidRPr="001B3F2A">
        <w:rPr>
          <w:rFonts w:ascii="Times New Roman" w:hAnsi="Times New Roman" w:cs="Times New Roman"/>
          <w:sz w:val="24"/>
        </w:rPr>
        <w:t xml:space="preserve">PLANNING COMMISSION </w:t>
      </w:r>
      <w:r>
        <w:rPr>
          <w:rFonts w:ascii="Times New Roman" w:hAnsi="Times New Roman" w:cs="Times New Roman"/>
          <w:sz w:val="24"/>
        </w:rPr>
        <w:t>ANNUAL</w:t>
      </w:r>
    </w:p>
    <w:p w14:paraId="45E3449D" w14:textId="017A59DC" w:rsidR="00B02E61" w:rsidRPr="00B02E61" w:rsidRDefault="005533E0" w:rsidP="00B02E61">
      <w:pPr>
        <w:spacing w:after="0"/>
        <w:ind w:righ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ORGANIZATIONAL MEETING </w:t>
      </w:r>
      <w:r w:rsidR="00551496" w:rsidRPr="001B3F2A">
        <w:rPr>
          <w:rFonts w:ascii="Times New Roman" w:hAnsi="Times New Roman" w:cs="Times New Roman"/>
          <w:sz w:val="24"/>
        </w:rPr>
        <w:t xml:space="preserve">MINUTES </w:t>
      </w:r>
      <w:r w:rsidRPr="00B02E61">
        <w:rPr>
          <w:rFonts w:ascii="Times New Roman" w:hAnsi="Times New Roman" w:cs="Times New Roman"/>
          <w:bCs/>
          <w:sz w:val="24"/>
        </w:rPr>
        <w:t xml:space="preserve">JANUARY </w:t>
      </w:r>
      <w:r w:rsidR="00B02E61" w:rsidRPr="00B02E61">
        <w:rPr>
          <w:rFonts w:ascii="Times New Roman" w:hAnsi="Times New Roman" w:cs="Times New Roman"/>
          <w:bCs/>
          <w:sz w:val="24"/>
        </w:rPr>
        <w:t>6</w:t>
      </w:r>
      <w:r w:rsidRPr="00B02E61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B02E61">
        <w:rPr>
          <w:rFonts w:ascii="Times New Roman" w:hAnsi="Times New Roman" w:cs="Times New Roman"/>
          <w:bCs/>
          <w:sz w:val="24"/>
        </w:rPr>
        <w:t xml:space="preserve"> 202</w:t>
      </w:r>
      <w:r w:rsidR="00B02E61" w:rsidRPr="00B02E61">
        <w:rPr>
          <w:rFonts w:ascii="Times New Roman" w:hAnsi="Times New Roman" w:cs="Times New Roman"/>
          <w:bCs/>
          <w:sz w:val="24"/>
        </w:rPr>
        <w:t>5</w:t>
      </w:r>
    </w:p>
    <w:p w14:paraId="323A5990" w14:textId="77777777" w:rsidR="00B02E61" w:rsidRDefault="00B02E61" w:rsidP="00B02E61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/>
        </w:rPr>
      </w:pPr>
    </w:p>
    <w:p w14:paraId="7B4599AB" w14:textId="77777777" w:rsidR="00B02E61" w:rsidRDefault="00B02E61" w:rsidP="00B02E61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/>
        </w:rPr>
      </w:pPr>
    </w:p>
    <w:p w14:paraId="05199A47" w14:textId="00E3AB91" w:rsidR="00B02E61" w:rsidRPr="00DE7FC2" w:rsidRDefault="00B02E61" w:rsidP="00B02E6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3D56714C" w14:textId="01E15790" w:rsidR="00B34EBA" w:rsidRPr="006D3F3D" w:rsidRDefault="00B34EBA" w:rsidP="001A3CA5">
      <w:pPr>
        <w:spacing w:after="0"/>
        <w:ind w:left="1"/>
        <w:jc w:val="center"/>
        <w:rPr>
          <w:rFonts w:ascii="Times New Roman" w:hAnsi="Times New Roman" w:cs="Times New Roman"/>
        </w:rPr>
      </w:pP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7B0A6A62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</w:r>
      <w:r w:rsidR="00701DC7">
        <w:rPr>
          <w:rFonts w:ascii="Times New Roman" w:hAnsi="Times New Roman" w:cs="Times New Roman"/>
        </w:rPr>
        <w:t xml:space="preserve">The </w:t>
      </w:r>
      <w:r w:rsidR="002B1735">
        <w:rPr>
          <w:rFonts w:ascii="Times New Roman" w:hAnsi="Times New Roman" w:cs="Times New Roman"/>
        </w:rPr>
        <w:t>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Dean Roney </w:t>
      </w:r>
      <w:r w:rsidR="002A57EB">
        <w:rPr>
          <w:rFonts w:ascii="Times New Roman" w:hAnsi="Times New Roman" w:cs="Times New Roman"/>
        </w:rPr>
        <w:t>at approximately 7:0</w:t>
      </w:r>
      <w:r w:rsidR="00845E0E">
        <w:rPr>
          <w:rFonts w:ascii="Times New Roman" w:hAnsi="Times New Roman" w:cs="Times New Roman"/>
        </w:rPr>
        <w:t>0pm and the Pledge of Allegiance recited</w:t>
      </w:r>
      <w:r w:rsidR="00E77F24">
        <w:rPr>
          <w:rFonts w:ascii="Times New Roman" w:hAnsi="Times New Roman" w:cs="Times New Roman"/>
        </w:rPr>
        <w:t>.</w:t>
      </w:r>
      <w:r w:rsidR="00981A38">
        <w:rPr>
          <w:rFonts w:ascii="Times New Roman" w:hAnsi="Times New Roman" w:cs="Times New Roman"/>
        </w:rPr>
        <w:t xml:space="preserve"> </w:t>
      </w:r>
      <w:r w:rsidR="00403117">
        <w:rPr>
          <w:rFonts w:ascii="Times New Roman" w:hAnsi="Times New Roman" w:cs="Times New Roman"/>
        </w:rPr>
        <w:t>Member’s</w:t>
      </w:r>
      <w:r w:rsidR="00981A38">
        <w:rPr>
          <w:rFonts w:ascii="Times New Roman" w:hAnsi="Times New Roman" w:cs="Times New Roman"/>
        </w:rPr>
        <w:t xml:space="preserve"> present </w:t>
      </w:r>
      <w:r w:rsidR="00500729">
        <w:rPr>
          <w:rFonts w:ascii="Times New Roman" w:hAnsi="Times New Roman" w:cs="Times New Roman"/>
        </w:rPr>
        <w:t>were</w:t>
      </w:r>
      <w:r w:rsidR="00F450E4" w:rsidRPr="00395F90">
        <w:rPr>
          <w:rFonts w:ascii="Times New Roman" w:hAnsi="Times New Roman" w:cs="Times New Roman"/>
        </w:rPr>
        <w:t xml:space="preserve"> </w:t>
      </w:r>
      <w:r w:rsidR="005533E0">
        <w:rPr>
          <w:rFonts w:ascii="Times New Roman" w:hAnsi="Times New Roman" w:cs="Times New Roman"/>
        </w:rPr>
        <w:t xml:space="preserve">Sandy Anderson, Bill Bailey, Jodi Fairchild, Adam Reese, </w:t>
      </w:r>
      <w:r w:rsidR="007C5824">
        <w:rPr>
          <w:rFonts w:ascii="Times New Roman" w:hAnsi="Times New Roman" w:cs="Times New Roman"/>
        </w:rPr>
        <w:t xml:space="preserve">Frank </w:t>
      </w:r>
      <w:r w:rsidR="00500729">
        <w:rPr>
          <w:rFonts w:ascii="Times New Roman" w:hAnsi="Times New Roman" w:cs="Times New Roman"/>
        </w:rPr>
        <w:t>Sabol</w:t>
      </w:r>
      <w:r w:rsidR="007B3AA6">
        <w:rPr>
          <w:rFonts w:ascii="Times New Roman" w:hAnsi="Times New Roman" w:cs="Times New Roman"/>
        </w:rPr>
        <w:t>,</w:t>
      </w:r>
      <w:r w:rsidR="0089198E">
        <w:rPr>
          <w:rFonts w:ascii="Times New Roman" w:hAnsi="Times New Roman" w:cs="Times New Roman"/>
        </w:rPr>
        <w:t xml:space="preserve"> </w:t>
      </w:r>
      <w:r w:rsidR="002A57EB">
        <w:rPr>
          <w:rFonts w:ascii="Times New Roman" w:hAnsi="Times New Roman" w:cs="Times New Roman"/>
        </w:rPr>
        <w:t>and Dean Roney.</w:t>
      </w:r>
      <w:r w:rsidR="00B02E61">
        <w:rPr>
          <w:rFonts w:ascii="Times New Roman" w:hAnsi="Times New Roman" w:cs="Times New Roman"/>
        </w:rPr>
        <w:t xml:space="preserve">  Tony Pecorella was absent. </w:t>
      </w:r>
      <w:r w:rsidR="002A57EB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>We ha</w:t>
      </w:r>
      <w:r w:rsidR="00C44654">
        <w:rPr>
          <w:rFonts w:ascii="Times New Roman" w:hAnsi="Times New Roman" w:cs="Times New Roman"/>
        </w:rPr>
        <w:t>ve a quorum.</w:t>
      </w:r>
      <w:r w:rsidR="00B31173">
        <w:rPr>
          <w:rFonts w:ascii="Times New Roman" w:hAnsi="Times New Roman" w:cs="Times New Roman"/>
        </w:rPr>
        <w:t xml:space="preserve">  Also</w:t>
      </w:r>
      <w:r w:rsidR="00CB12C7">
        <w:rPr>
          <w:rFonts w:ascii="Times New Roman" w:hAnsi="Times New Roman" w:cs="Times New Roman"/>
        </w:rPr>
        <w:t>, i</w:t>
      </w:r>
      <w:r w:rsidR="00B31173">
        <w:rPr>
          <w:rFonts w:ascii="Times New Roman" w:hAnsi="Times New Roman" w:cs="Times New Roman"/>
        </w:rPr>
        <w:t>n attendance</w:t>
      </w:r>
      <w:r w:rsidR="00712843">
        <w:rPr>
          <w:rFonts w:ascii="Times New Roman" w:hAnsi="Times New Roman" w:cs="Times New Roman"/>
        </w:rPr>
        <w:t xml:space="preserve"> </w:t>
      </w:r>
      <w:r w:rsidR="005533E0">
        <w:rPr>
          <w:rFonts w:ascii="Times New Roman" w:hAnsi="Times New Roman" w:cs="Times New Roman"/>
        </w:rPr>
        <w:t>was</w:t>
      </w:r>
      <w:r w:rsidR="007C5824">
        <w:rPr>
          <w:rFonts w:ascii="Times New Roman" w:hAnsi="Times New Roman" w:cs="Times New Roman"/>
        </w:rPr>
        <w:t xml:space="preserve"> zoning administrator</w:t>
      </w:r>
      <w:r w:rsidR="00FC1AFE">
        <w:rPr>
          <w:rFonts w:ascii="Times New Roman" w:hAnsi="Times New Roman" w:cs="Times New Roman"/>
        </w:rPr>
        <w:t xml:space="preserve"> </w:t>
      </w:r>
      <w:r w:rsidR="00845E0E">
        <w:rPr>
          <w:rFonts w:ascii="Times New Roman" w:hAnsi="Times New Roman" w:cs="Times New Roman"/>
        </w:rPr>
        <w:t>Tiffany Krame</w:t>
      </w:r>
      <w:r w:rsidR="007C5824">
        <w:rPr>
          <w:rFonts w:ascii="Times New Roman" w:hAnsi="Times New Roman" w:cs="Times New Roman"/>
        </w:rPr>
        <w:t>r</w:t>
      </w:r>
      <w:r w:rsidR="00B02E61">
        <w:rPr>
          <w:rFonts w:ascii="Times New Roman" w:hAnsi="Times New Roman" w:cs="Times New Roman"/>
        </w:rPr>
        <w:t xml:space="preserve"> and Supervisor Pete Dion.</w:t>
      </w:r>
    </w:p>
    <w:p w14:paraId="35CE3BEC" w14:textId="5EA788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52159AFD" w14:textId="77777777" w:rsidR="005759CC" w:rsidRPr="00395F90" w:rsidRDefault="005759CC" w:rsidP="00086DE8">
      <w:pPr>
        <w:spacing w:after="5" w:line="250" w:lineRule="auto"/>
        <w:ind w:left="2155" w:hanging="10"/>
        <w:rPr>
          <w:rFonts w:ascii="Times New Roman" w:hAnsi="Times New Roman" w:cs="Times New Roman"/>
          <w:u w:val="single"/>
        </w:rPr>
      </w:pPr>
    </w:p>
    <w:p w14:paraId="52A89C1A" w14:textId="0B6582B4" w:rsidR="005533E0" w:rsidRDefault="00280C6B" w:rsidP="002A57EB">
      <w:pPr>
        <w:ind w:left="2145" w:hanging="2145"/>
        <w:rPr>
          <w:rFonts w:ascii="Times New Roman" w:hAnsi="Times New Roman" w:cs="Times New Roman"/>
          <w:u w:val="single" w:color="000000"/>
        </w:rPr>
      </w:pPr>
      <w:r>
        <w:rPr>
          <w:rFonts w:ascii="Times New Roman" w:hAnsi="Times New Roman" w:cs="Times New Roman"/>
          <w:u w:val="single" w:color="000000"/>
        </w:rPr>
        <w:t>Election of officers:</w:t>
      </w:r>
    </w:p>
    <w:p w14:paraId="27A49B6A" w14:textId="2164A26D" w:rsidR="00280C6B" w:rsidRDefault="00280C6B" w:rsidP="00B02E61">
      <w:pPr>
        <w:ind w:left="2145" w:firstLin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Sandy Anderson nominated Dean Roney for </w:t>
      </w:r>
      <w:r w:rsidR="00B02E61">
        <w:rPr>
          <w:rFonts w:ascii="Times New Roman" w:hAnsi="Times New Roman" w:cs="Times New Roman"/>
        </w:rPr>
        <w:t>Chairperson,</w:t>
      </w:r>
      <w:r>
        <w:rPr>
          <w:rFonts w:ascii="Times New Roman" w:hAnsi="Times New Roman" w:cs="Times New Roman"/>
        </w:rPr>
        <w:t xml:space="preserve"> and the nomination was seconded by </w:t>
      </w:r>
      <w:r w:rsidR="00B02E61">
        <w:rPr>
          <w:rFonts w:ascii="Times New Roman" w:hAnsi="Times New Roman" w:cs="Times New Roman"/>
        </w:rPr>
        <w:t>Jodi Fairchild</w:t>
      </w:r>
      <w:r>
        <w:rPr>
          <w:rFonts w:ascii="Times New Roman" w:hAnsi="Times New Roman" w:cs="Times New Roman"/>
        </w:rPr>
        <w:t>. Dean Roney accepted the nomination.  There were no</w:t>
      </w:r>
      <w:r w:rsidR="00B02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other nominations.  Dean Roney was unanimously elected to the position of Chairperson.</w:t>
      </w:r>
    </w:p>
    <w:p w14:paraId="6208C971" w14:textId="77777777" w:rsidR="00280C6B" w:rsidRDefault="00280C6B" w:rsidP="002A57EB">
      <w:pPr>
        <w:ind w:left="2145" w:hanging="2145"/>
        <w:rPr>
          <w:rFonts w:ascii="Times New Roman" w:hAnsi="Times New Roman" w:cs="Times New Roman"/>
        </w:rPr>
      </w:pPr>
    </w:p>
    <w:p w14:paraId="523CB8FA" w14:textId="00EEC1DC" w:rsidR="00280C6B" w:rsidRDefault="00280C6B" w:rsidP="002A57EB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2E61">
        <w:rPr>
          <w:rFonts w:ascii="Times New Roman" w:hAnsi="Times New Roman" w:cs="Times New Roman"/>
        </w:rPr>
        <w:t>Jodi Fairchild</w:t>
      </w:r>
      <w:r>
        <w:rPr>
          <w:rFonts w:ascii="Times New Roman" w:hAnsi="Times New Roman" w:cs="Times New Roman"/>
        </w:rPr>
        <w:t xml:space="preserve"> nominated Sandy Anderson for Vice </w:t>
      </w:r>
      <w:r w:rsidR="00B02E61">
        <w:rPr>
          <w:rFonts w:ascii="Times New Roman" w:hAnsi="Times New Roman" w:cs="Times New Roman"/>
        </w:rPr>
        <w:t>Chairperson,</w:t>
      </w:r>
      <w:r>
        <w:rPr>
          <w:rFonts w:ascii="Times New Roman" w:hAnsi="Times New Roman" w:cs="Times New Roman"/>
        </w:rPr>
        <w:t xml:space="preserve"> and the nomination was seconded by </w:t>
      </w:r>
      <w:r w:rsidR="00B02E61">
        <w:rPr>
          <w:rFonts w:ascii="Times New Roman" w:hAnsi="Times New Roman" w:cs="Times New Roman"/>
        </w:rPr>
        <w:t>Frank Sabol</w:t>
      </w:r>
      <w:r>
        <w:rPr>
          <w:rFonts w:ascii="Times New Roman" w:hAnsi="Times New Roman" w:cs="Times New Roman"/>
        </w:rPr>
        <w:t>. Sandy Anderson accepted the nomination.  There were no other nominations. Sandy Anderson was unanimously elected to the position of Vice Chairperson.</w:t>
      </w:r>
    </w:p>
    <w:p w14:paraId="00B83F8F" w14:textId="77777777" w:rsidR="00280C6B" w:rsidRDefault="00280C6B" w:rsidP="002A57EB">
      <w:pPr>
        <w:ind w:left="2145" w:hanging="2145"/>
        <w:rPr>
          <w:rFonts w:ascii="Times New Roman" w:hAnsi="Times New Roman" w:cs="Times New Roman"/>
        </w:rPr>
      </w:pPr>
    </w:p>
    <w:p w14:paraId="1ED7E3CF" w14:textId="628FCA45" w:rsidR="00280C6B" w:rsidRDefault="00280C6B" w:rsidP="002A57EB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Adam Reese was nominated for Secretary</w:t>
      </w:r>
      <w:r w:rsidR="00B02E61">
        <w:rPr>
          <w:rFonts w:ascii="Times New Roman" w:hAnsi="Times New Roman" w:cs="Times New Roman"/>
        </w:rPr>
        <w:t>, by Sandy Anderson</w:t>
      </w:r>
      <w:r>
        <w:rPr>
          <w:rFonts w:ascii="Times New Roman" w:hAnsi="Times New Roman" w:cs="Times New Roman"/>
        </w:rPr>
        <w:t xml:space="preserve"> and the nomination was seconded by </w:t>
      </w:r>
      <w:r w:rsidR="00B02E61">
        <w:rPr>
          <w:rFonts w:ascii="Times New Roman" w:hAnsi="Times New Roman" w:cs="Times New Roman"/>
        </w:rPr>
        <w:t>Jodi Fairchild</w:t>
      </w:r>
      <w:r>
        <w:rPr>
          <w:rFonts w:ascii="Times New Roman" w:hAnsi="Times New Roman" w:cs="Times New Roman"/>
        </w:rPr>
        <w:t>.  Adam Reese accepted the nomination.  There were no other nominations.  Adam Reese was unanimously elected to the position of Secretary.</w:t>
      </w:r>
    </w:p>
    <w:p w14:paraId="50BD8D64" w14:textId="77777777" w:rsidR="00280C6B" w:rsidRDefault="00280C6B" w:rsidP="002A57EB">
      <w:pPr>
        <w:ind w:left="2145" w:hanging="2145"/>
        <w:rPr>
          <w:rFonts w:ascii="Times New Roman" w:hAnsi="Times New Roman" w:cs="Times New Roman"/>
        </w:rPr>
      </w:pP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08D581CD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</w:r>
      <w:r w:rsidR="00B02E61">
        <w:rPr>
          <w:rFonts w:ascii="Times New Roman" w:hAnsi="Times New Roman" w:cs="Times New Roman"/>
        </w:rPr>
        <w:t>Sandy Anderson</w:t>
      </w:r>
      <w:r w:rsidR="00845E0E">
        <w:rPr>
          <w:rFonts w:ascii="Times New Roman" w:hAnsi="Times New Roman" w:cs="Times New Roman"/>
        </w:rPr>
        <w:t xml:space="preserve"> made a motion to adjourn</w:t>
      </w:r>
      <w:r w:rsidR="00120795">
        <w:rPr>
          <w:rFonts w:ascii="Times New Roman" w:hAnsi="Times New Roman" w:cs="Times New Roman"/>
        </w:rPr>
        <w:t>,</w:t>
      </w:r>
      <w:r w:rsidR="00845E0E">
        <w:rPr>
          <w:rFonts w:ascii="Times New Roman" w:hAnsi="Times New Roman" w:cs="Times New Roman"/>
        </w:rPr>
        <w:t xml:space="preserve"> seconded by </w:t>
      </w:r>
      <w:r w:rsidR="00B02E61">
        <w:rPr>
          <w:rFonts w:ascii="Times New Roman" w:hAnsi="Times New Roman" w:cs="Times New Roman"/>
        </w:rPr>
        <w:t>Jodi Fairchild</w:t>
      </w:r>
      <w:r w:rsidR="00845E0E">
        <w:rPr>
          <w:rFonts w:ascii="Times New Roman" w:hAnsi="Times New Roman" w:cs="Times New Roman"/>
        </w:rPr>
        <w:t xml:space="preserve"> with all voting in favor </w:t>
      </w:r>
      <w:r>
        <w:rPr>
          <w:rFonts w:ascii="Times New Roman" w:hAnsi="Times New Roman" w:cs="Times New Roman"/>
        </w:rPr>
        <w:t>to adjourn</w:t>
      </w:r>
      <w:r w:rsidR="009E09F0">
        <w:rPr>
          <w:rFonts w:ascii="Times New Roman" w:hAnsi="Times New Roman" w:cs="Times New Roman"/>
        </w:rPr>
        <w:t xml:space="preserve"> at </w:t>
      </w:r>
      <w:r w:rsidR="00280C6B">
        <w:rPr>
          <w:rFonts w:ascii="Times New Roman" w:hAnsi="Times New Roman" w:cs="Times New Roman"/>
        </w:rPr>
        <w:t>7:0</w:t>
      </w:r>
      <w:r w:rsidR="00B02E61">
        <w:rPr>
          <w:rFonts w:ascii="Times New Roman" w:hAnsi="Times New Roman" w:cs="Times New Roman"/>
        </w:rPr>
        <w:t>3</w:t>
      </w:r>
      <w:r w:rsidR="00280C6B">
        <w:rPr>
          <w:rFonts w:ascii="Times New Roman" w:hAnsi="Times New Roman" w:cs="Times New Roman"/>
        </w:rPr>
        <w:t>pm</w:t>
      </w:r>
      <w:r w:rsidR="00845E0E">
        <w:rPr>
          <w:rFonts w:ascii="Times New Roman" w:hAnsi="Times New Roman" w:cs="Times New Roman"/>
        </w:rPr>
        <w:t>.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32705278" w:rsidR="006F2AF3" w:rsidRPr="00247EE8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  <w:r w:rsidR="00247EE8">
        <w:rPr>
          <w:rFonts w:ascii="Harlow Solid Italic" w:hAnsi="Harlow Solid Italic" w:cs="Times New Roman"/>
          <w:b/>
          <w:i/>
          <w:sz w:val="24"/>
          <w:szCs w:val="24"/>
        </w:rPr>
        <w:t>Adam Reese</w:t>
      </w:r>
    </w:p>
    <w:sectPr w:rsidR="006F2AF3" w:rsidRPr="00247EE8" w:rsidSect="00D26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78000" w14:textId="77777777" w:rsidR="00335168" w:rsidRDefault="00335168" w:rsidP="00551496">
      <w:pPr>
        <w:spacing w:after="0" w:line="240" w:lineRule="auto"/>
      </w:pPr>
      <w:r>
        <w:separator/>
      </w:r>
    </w:p>
  </w:endnote>
  <w:endnote w:type="continuationSeparator" w:id="0">
    <w:p w14:paraId="317C1103" w14:textId="77777777" w:rsidR="00335168" w:rsidRDefault="00335168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Harlow Solid Itali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15B7" w14:textId="77777777" w:rsidR="00335168" w:rsidRDefault="00335168" w:rsidP="00551496">
      <w:pPr>
        <w:spacing w:after="0" w:line="240" w:lineRule="auto"/>
      </w:pPr>
      <w:r>
        <w:separator/>
      </w:r>
    </w:p>
  </w:footnote>
  <w:footnote w:type="continuationSeparator" w:id="0">
    <w:p w14:paraId="1B882698" w14:textId="77777777" w:rsidR="00335168" w:rsidRDefault="00335168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551"/>
    <w:multiLevelType w:val="hybridMultilevel"/>
    <w:tmpl w:val="736A3002"/>
    <w:lvl w:ilvl="0" w:tplc="B6763C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555306">
    <w:abstractNumId w:val="3"/>
  </w:num>
  <w:num w:numId="2" w16cid:durableId="2103333518">
    <w:abstractNumId w:val="2"/>
  </w:num>
  <w:num w:numId="3" w16cid:durableId="1979257780">
    <w:abstractNumId w:val="1"/>
  </w:num>
  <w:num w:numId="4" w16cid:durableId="133981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BA"/>
    <w:rsid w:val="00002546"/>
    <w:rsid w:val="0000729F"/>
    <w:rsid w:val="000140E1"/>
    <w:rsid w:val="00015578"/>
    <w:rsid w:val="00040CD6"/>
    <w:rsid w:val="00041397"/>
    <w:rsid w:val="00041BE0"/>
    <w:rsid w:val="00050184"/>
    <w:rsid w:val="00071D89"/>
    <w:rsid w:val="0007492F"/>
    <w:rsid w:val="00086DE8"/>
    <w:rsid w:val="000A49DD"/>
    <w:rsid w:val="000C0019"/>
    <w:rsid w:val="000C75CC"/>
    <w:rsid w:val="000D3522"/>
    <w:rsid w:val="001003EA"/>
    <w:rsid w:val="00117D7C"/>
    <w:rsid w:val="00120795"/>
    <w:rsid w:val="001233A1"/>
    <w:rsid w:val="00124652"/>
    <w:rsid w:val="00131D4F"/>
    <w:rsid w:val="001322AD"/>
    <w:rsid w:val="00134324"/>
    <w:rsid w:val="00140B8D"/>
    <w:rsid w:val="00150BD6"/>
    <w:rsid w:val="00156772"/>
    <w:rsid w:val="001576EB"/>
    <w:rsid w:val="001650BA"/>
    <w:rsid w:val="00175105"/>
    <w:rsid w:val="00182C90"/>
    <w:rsid w:val="00186E9E"/>
    <w:rsid w:val="0019230D"/>
    <w:rsid w:val="001968B1"/>
    <w:rsid w:val="00196CE9"/>
    <w:rsid w:val="0019725C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F2C2B"/>
    <w:rsid w:val="00203FBA"/>
    <w:rsid w:val="002069CC"/>
    <w:rsid w:val="00207117"/>
    <w:rsid w:val="00211AEC"/>
    <w:rsid w:val="0022076B"/>
    <w:rsid w:val="00227534"/>
    <w:rsid w:val="002301A8"/>
    <w:rsid w:val="00230FAC"/>
    <w:rsid w:val="00232E5E"/>
    <w:rsid w:val="00234CE6"/>
    <w:rsid w:val="00247EE8"/>
    <w:rsid w:val="00260553"/>
    <w:rsid w:val="0026085E"/>
    <w:rsid w:val="00276CD3"/>
    <w:rsid w:val="00280C6B"/>
    <w:rsid w:val="00290A57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5168"/>
    <w:rsid w:val="0033646F"/>
    <w:rsid w:val="00336A48"/>
    <w:rsid w:val="003454F0"/>
    <w:rsid w:val="0034620E"/>
    <w:rsid w:val="00356385"/>
    <w:rsid w:val="0037525D"/>
    <w:rsid w:val="00387C4C"/>
    <w:rsid w:val="00395F90"/>
    <w:rsid w:val="00397493"/>
    <w:rsid w:val="003B6247"/>
    <w:rsid w:val="003D10F0"/>
    <w:rsid w:val="003E6834"/>
    <w:rsid w:val="003F183C"/>
    <w:rsid w:val="003F2D45"/>
    <w:rsid w:val="003F2FEB"/>
    <w:rsid w:val="00403117"/>
    <w:rsid w:val="00406BEA"/>
    <w:rsid w:val="0040771A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B67E4"/>
    <w:rsid w:val="004C077B"/>
    <w:rsid w:val="004C2DC5"/>
    <w:rsid w:val="004C6F67"/>
    <w:rsid w:val="004D4464"/>
    <w:rsid w:val="004D76E4"/>
    <w:rsid w:val="004E1F41"/>
    <w:rsid w:val="00500729"/>
    <w:rsid w:val="005074AC"/>
    <w:rsid w:val="0051429D"/>
    <w:rsid w:val="0051449C"/>
    <w:rsid w:val="00523EF6"/>
    <w:rsid w:val="00544BFB"/>
    <w:rsid w:val="00551496"/>
    <w:rsid w:val="005533E0"/>
    <w:rsid w:val="005565B3"/>
    <w:rsid w:val="00563367"/>
    <w:rsid w:val="00563422"/>
    <w:rsid w:val="005759CC"/>
    <w:rsid w:val="00581EF4"/>
    <w:rsid w:val="00582284"/>
    <w:rsid w:val="00587E1F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7005"/>
    <w:rsid w:val="00651739"/>
    <w:rsid w:val="00653CB8"/>
    <w:rsid w:val="00653ED9"/>
    <w:rsid w:val="00665F7D"/>
    <w:rsid w:val="00673C30"/>
    <w:rsid w:val="00686720"/>
    <w:rsid w:val="00687CC2"/>
    <w:rsid w:val="006910F5"/>
    <w:rsid w:val="00695FF5"/>
    <w:rsid w:val="00696A8A"/>
    <w:rsid w:val="006979D8"/>
    <w:rsid w:val="006A4B3E"/>
    <w:rsid w:val="006B63BB"/>
    <w:rsid w:val="006C172E"/>
    <w:rsid w:val="006C1D00"/>
    <w:rsid w:val="006C33D4"/>
    <w:rsid w:val="006C5FB3"/>
    <w:rsid w:val="006D3F3D"/>
    <w:rsid w:val="006D4C14"/>
    <w:rsid w:val="006D5C2F"/>
    <w:rsid w:val="006E4809"/>
    <w:rsid w:val="006E6FAF"/>
    <w:rsid w:val="006F2AF3"/>
    <w:rsid w:val="006F2E69"/>
    <w:rsid w:val="00701DC7"/>
    <w:rsid w:val="00710C8C"/>
    <w:rsid w:val="00712843"/>
    <w:rsid w:val="007247D2"/>
    <w:rsid w:val="007275B9"/>
    <w:rsid w:val="0073603C"/>
    <w:rsid w:val="00744BD0"/>
    <w:rsid w:val="00746188"/>
    <w:rsid w:val="00746AB1"/>
    <w:rsid w:val="00765040"/>
    <w:rsid w:val="007655EB"/>
    <w:rsid w:val="00771C65"/>
    <w:rsid w:val="00781D0D"/>
    <w:rsid w:val="00792110"/>
    <w:rsid w:val="007A2565"/>
    <w:rsid w:val="007B1F46"/>
    <w:rsid w:val="007B3AA6"/>
    <w:rsid w:val="007B3E17"/>
    <w:rsid w:val="007B407E"/>
    <w:rsid w:val="007B6670"/>
    <w:rsid w:val="007B68E4"/>
    <w:rsid w:val="007C5824"/>
    <w:rsid w:val="007C599A"/>
    <w:rsid w:val="007E011B"/>
    <w:rsid w:val="007E3EA0"/>
    <w:rsid w:val="007F1BC8"/>
    <w:rsid w:val="00804E0F"/>
    <w:rsid w:val="00813837"/>
    <w:rsid w:val="00816F2B"/>
    <w:rsid w:val="008254F1"/>
    <w:rsid w:val="008261FC"/>
    <w:rsid w:val="0082660A"/>
    <w:rsid w:val="008340CE"/>
    <w:rsid w:val="00841634"/>
    <w:rsid w:val="00845E0E"/>
    <w:rsid w:val="00855817"/>
    <w:rsid w:val="008575CC"/>
    <w:rsid w:val="0089198E"/>
    <w:rsid w:val="008A4125"/>
    <w:rsid w:val="008B6422"/>
    <w:rsid w:val="008D3AC5"/>
    <w:rsid w:val="008D4C53"/>
    <w:rsid w:val="008D73C9"/>
    <w:rsid w:val="008E2CFD"/>
    <w:rsid w:val="008E3378"/>
    <w:rsid w:val="008F4EC7"/>
    <w:rsid w:val="008F6013"/>
    <w:rsid w:val="008F6906"/>
    <w:rsid w:val="008F7A45"/>
    <w:rsid w:val="00902D59"/>
    <w:rsid w:val="00905AEA"/>
    <w:rsid w:val="00914C0D"/>
    <w:rsid w:val="00922782"/>
    <w:rsid w:val="009270D5"/>
    <w:rsid w:val="00944992"/>
    <w:rsid w:val="009552EF"/>
    <w:rsid w:val="00962BE7"/>
    <w:rsid w:val="009642DE"/>
    <w:rsid w:val="00981A38"/>
    <w:rsid w:val="0099540A"/>
    <w:rsid w:val="0099703F"/>
    <w:rsid w:val="009A2A08"/>
    <w:rsid w:val="009A5C9D"/>
    <w:rsid w:val="009B472A"/>
    <w:rsid w:val="009C7CBE"/>
    <w:rsid w:val="009D5949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6128C"/>
    <w:rsid w:val="00A61DBA"/>
    <w:rsid w:val="00A8297F"/>
    <w:rsid w:val="00A9635A"/>
    <w:rsid w:val="00AA5E25"/>
    <w:rsid w:val="00AC2923"/>
    <w:rsid w:val="00AC6FB3"/>
    <w:rsid w:val="00AD16BC"/>
    <w:rsid w:val="00AF0FB7"/>
    <w:rsid w:val="00B0114F"/>
    <w:rsid w:val="00B02E61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5479D"/>
    <w:rsid w:val="00B6194E"/>
    <w:rsid w:val="00B75796"/>
    <w:rsid w:val="00B8337A"/>
    <w:rsid w:val="00B90094"/>
    <w:rsid w:val="00BA2467"/>
    <w:rsid w:val="00BB1310"/>
    <w:rsid w:val="00BB3BFA"/>
    <w:rsid w:val="00BB572B"/>
    <w:rsid w:val="00BB70CA"/>
    <w:rsid w:val="00BB7574"/>
    <w:rsid w:val="00BC3951"/>
    <w:rsid w:val="00BD0852"/>
    <w:rsid w:val="00BD6792"/>
    <w:rsid w:val="00BE7EC3"/>
    <w:rsid w:val="00BF28BB"/>
    <w:rsid w:val="00BF432D"/>
    <w:rsid w:val="00BF49B9"/>
    <w:rsid w:val="00C01CC4"/>
    <w:rsid w:val="00C042D5"/>
    <w:rsid w:val="00C14BCD"/>
    <w:rsid w:val="00C14DF1"/>
    <w:rsid w:val="00C16B9F"/>
    <w:rsid w:val="00C251FE"/>
    <w:rsid w:val="00C25689"/>
    <w:rsid w:val="00C31BED"/>
    <w:rsid w:val="00C41644"/>
    <w:rsid w:val="00C44654"/>
    <w:rsid w:val="00C55E80"/>
    <w:rsid w:val="00C6227B"/>
    <w:rsid w:val="00C6498D"/>
    <w:rsid w:val="00C768BD"/>
    <w:rsid w:val="00C803BF"/>
    <w:rsid w:val="00C938DA"/>
    <w:rsid w:val="00CA4253"/>
    <w:rsid w:val="00CA7A72"/>
    <w:rsid w:val="00CA7F18"/>
    <w:rsid w:val="00CB12C7"/>
    <w:rsid w:val="00CB16ED"/>
    <w:rsid w:val="00CB66B6"/>
    <w:rsid w:val="00CB71A6"/>
    <w:rsid w:val="00CC04C1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26E28"/>
    <w:rsid w:val="00D31CA4"/>
    <w:rsid w:val="00D36C1F"/>
    <w:rsid w:val="00D45C6A"/>
    <w:rsid w:val="00D47BCD"/>
    <w:rsid w:val="00D65B48"/>
    <w:rsid w:val="00D955A3"/>
    <w:rsid w:val="00DA7E0B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E063A9"/>
    <w:rsid w:val="00E07C7D"/>
    <w:rsid w:val="00E118EC"/>
    <w:rsid w:val="00E11FAC"/>
    <w:rsid w:val="00E14A9C"/>
    <w:rsid w:val="00E349B6"/>
    <w:rsid w:val="00E3632A"/>
    <w:rsid w:val="00E627DE"/>
    <w:rsid w:val="00E6549E"/>
    <w:rsid w:val="00E66959"/>
    <w:rsid w:val="00E71BB7"/>
    <w:rsid w:val="00E72D7E"/>
    <w:rsid w:val="00E752AD"/>
    <w:rsid w:val="00E77F24"/>
    <w:rsid w:val="00E8156E"/>
    <w:rsid w:val="00E821A9"/>
    <w:rsid w:val="00E8400C"/>
    <w:rsid w:val="00E87ED1"/>
    <w:rsid w:val="00E92FEC"/>
    <w:rsid w:val="00E939F9"/>
    <w:rsid w:val="00EA3D24"/>
    <w:rsid w:val="00EA464F"/>
    <w:rsid w:val="00EC0D32"/>
    <w:rsid w:val="00EC2BA7"/>
    <w:rsid w:val="00EC4067"/>
    <w:rsid w:val="00EC71A6"/>
    <w:rsid w:val="00ED0305"/>
    <w:rsid w:val="00ED2B4E"/>
    <w:rsid w:val="00ED6BCC"/>
    <w:rsid w:val="00EE0D9C"/>
    <w:rsid w:val="00EE157F"/>
    <w:rsid w:val="00EE4286"/>
    <w:rsid w:val="00F150EE"/>
    <w:rsid w:val="00F215EE"/>
    <w:rsid w:val="00F34192"/>
    <w:rsid w:val="00F3478A"/>
    <w:rsid w:val="00F450E4"/>
    <w:rsid w:val="00F613ED"/>
    <w:rsid w:val="00F647A8"/>
    <w:rsid w:val="00F75EC2"/>
    <w:rsid w:val="00F9124E"/>
    <w:rsid w:val="00F93631"/>
    <w:rsid w:val="00FA08DD"/>
    <w:rsid w:val="00FA168F"/>
    <w:rsid w:val="00FA3DD3"/>
    <w:rsid w:val="00FA4875"/>
    <w:rsid w:val="00FA6349"/>
    <w:rsid w:val="00FA73DD"/>
    <w:rsid w:val="00FC1AFE"/>
    <w:rsid w:val="00FC1EB7"/>
    <w:rsid w:val="00FC2343"/>
    <w:rsid w:val="00FC4660"/>
    <w:rsid w:val="00FD51D8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F916B6B9-88A2-CD4E-8ABA-3E6AE69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8B6D97E1-498A-CF44-BC18-13FA4F23F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6F511-EBF5-4D3F-8859-68E121F8A3B3}"/>
</file>

<file path=customXml/itemProps3.xml><?xml version="1.0" encoding="utf-8"?>
<ds:datastoreItem xmlns:ds="http://schemas.openxmlformats.org/officeDocument/2006/customXml" ds:itemID="{D93F058F-7F3B-4CC1-A864-2CCFC2D65CDE}"/>
</file>

<file path=customXml/itemProps4.xml><?xml version="1.0" encoding="utf-8"?>
<ds:datastoreItem xmlns:ds="http://schemas.openxmlformats.org/officeDocument/2006/customXml" ds:itemID="{F9FD6CF0-A760-453F-A28C-C4C9E6948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Adam Reese</cp:lastModifiedBy>
  <cp:revision>2</cp:revision>
  <cp:lastPrinted>2017-12-06T16:13:00Z</cp:lastPrinted>
  <dcterms:created xsi:type="dcterms:W3CDTF">2025-02-26T22:44:00Z</dcterms:created>
  <dcterms:modified xsi:type="dcterms:W3CDTF">2025-02-26T22:44:00Z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